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4" w:rsidRPr="00A0798B" w:rsidRDefault="009240F4" w:rsidP="00924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798B">
        <w:rPr>
          <w:rFonts w:ascii="Times New Roman" w:hAnsi="Times New Roman" w:cs="Times New Roman"/>
          <w:b/>
        </w:rPr>
        <w:t xml:space="preserve">Задания для удаленного обучения </w:t>
      </w:r>
    </w:p>
    <w:p w:rsidR="009240F4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Истории  7 – е  классы</w:t>
      </w:r>
    </w:p>
    <w:p w:rsidR="00311F25" w:rsidRPr="00A0798B" w:rsidRDefault="00C83DF2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23.11.2020 г. по 27</w:t>
      </w:r>
      <w:r w:rsidR="00311F25">
        <w:rPr>
          <w:rFonts w:ascii="Times New Roman" w:hAnsi="Times New Roman" w:cs="Times New Roman"/>
          <w:b/>
        </w:rPr>
        <w:t>.11.2020 г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9240F4" w:rsidRPr="00A0798B" w:rsidTr="005D2B6F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5D2B6F" w:rsidRPr="00A0798B" w:rsidTr="005D2B6F">
        <w:tc>
          <w:tcPr>
            <w:tcW w:w="1276" w:type="dxa"/>
          </w:tcPr>
          <w:p w:rsidR="005D2B6F" w:rsidRPr="00A0798B" w:rsidRDefault="005D2B6F" w:rsidP="005D2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0798B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088" w:type="dxa"/>
          </w:tcPr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параграф 16,  читать</w:t>
            </w:r>
            <w:r w:rsidRPr="00A0798B">
              <w:rPr>
                <w:rFonts w:ascii="Times New Roman" w:hAnsi="Times New Roman" w:cs="Times New Roman"/>
              </w:rPr>
              <w:t xml:space="preserve">, 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>1.Кроссворд.</w:t>
            </w:r>
          </w:p>
          <w:tbl>
            <w:tblPr>
              <w:tblStyle w:val="a3"/>
              <w:tblW w:w="6658" w:type="dxa"/>
              <w:tblLayout w:type="fixed"/>
              <w:tblLook w:val="04A0"/>
            </w:tblPr>
            <w:tblGrid>
              <w:gridCol w:w="436"/>
              <w:gridCol w:w="4412"/>
              <w:gridCol w:w="1810"/>
            </w:tblGrid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Он установил «режим личного правления»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51D77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5D2B6F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Как собрался в 164</w:t>
                  </w:r>
                  <w:r w:rsidR="00A94CEC">
                    <w:rPr>
                      <w:rFonts w:ascii="Times New Roman" w:hAnsi="Times New Roman"/>
                    </w:rPr>
                    <w:t>0 году, так и не расходился 12 л</w:t>
                  </w:r>
                  <w:r>
                    <w:rPr>
                      <w:rFonts w:ascii="Times New Roman" w:hAnsi="Times New Roman"/>
                    </w:rPr>
                    <w:t>ет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A94CEC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Сторонников короля в Гражданской войне, называли ….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A94CEC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/>
                    </w:rPr>
                    <w:t xml:space="preserve"> </w:t>
                  </w:r>
                  <w:r w:rsidR="00A94CEC">
                    <w:rPr>
                      <w:rFonts w:ascii="Times New Roman" w:hAnsi="Times New Roman"/>
                    </w:rPr>
                    <w:t>Дворянин, генерал – лейтенант, создатель и командующий добровольной армией парламента.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6F" w:rsidRPr="00A0798B" w:rsidTr="00CE27C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A94CEC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У этой деревни 14 июня 1645 г  армия короля была полностью </w:t>
                  </w:r>
                  <w:r w:rsidR="008B54F2">
                    <w:rPr>
                      <w:rFonts w:ascii="Times New Roman" w:hAnsi="Times New Roman"/>
                    </w:rPr>
                    <w:t>разгромлена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Pr="005D2B6F" w:rsidRDefault="005D2B6F" w:rsidP="005D2B6F">
            <w:pPr>
              <w:rPr>
                <w:rFonts w:ascii="Times New Roman" w:eastAsia="Times New Roman" w:hAnsi="Times New Roman" w:cs="Times New Roman"/>
                <w:bCs/>
              </w:rPr>
            </w:pPr>
            <w:r w:rsidRPr="00A0798B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0798B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689"/>
              <w:gridCol w:w="4168"/>
            </w:tblGrid>
            <w:tr w:rsidR="005D2B6F" w:rsidRPr="00A0798B" w:rsidTr="008B54F2">
              <w:tc>
                <w:tcPr>
                  <w:tcW w:w="2689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4168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5D2B6F" w:rsidRPr="00A0798B" w:rsidTr="008B54F2">
              <w:tc>
                <w:tcPr>
                  <w:tcW w:w="2689" w:type="dxa"/>
                </w:tcPr>
                <w:p w:rsidR="005D2B6F" w:rsidRPr="00A0798B" w:rsidRDefault="008B54F2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1.1642 г</w:t>
                  </w:r>
                  <w:r w:rsidR="005D2B6F" w:rsidRPr="00A0798B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168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="008019EB">
                    <w:rPr>
                      <w:rFonts w:ascii="Times New Roman" w:hAnsi="Times New Roman" w:cs="Times New Roman"/>
                    </w:rPr>
                    <w:t>Провозглашение Англии республикой</w:t>
                  </w:r>
                  <w:r w:rsidR="008B54F2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5D2B6F" w:rsidRPr="00A0798B" w:rsidTr="008B54F2">
              <w:tc>
                <w:tcPr>
                  <w:tcW w:w="2689" w:type="dxa"/>
                </w:tcPr>
                <w:p w:rsidR="005D2B6F" w:rsidRPr="00A0798B" w:rsidRDefault="008B54F2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2.1628</w:t>
                  </w:r>
                  <w:r w:rsidR="005D2B6F" w:rsidRPr="00A0798B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  <w:tc>
                <w:tcPr>
                  <w:tcW w:w="4168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Б) </w:t>
                  </w:r>
                  <w:r w:rsidR="008B54F2">
                    <w:rPr>
                      <w:rFonts w:ascii="Times New Roman" w:hAnsi="Times New Roman" w:cs="Times New Roman"/>
                    </w:rPr>
                    <w:t>Начало Гражданской войны в Англии.</w:t>
                  </w:r>
                </w:p>
              </w:tc>
            </w:tr>
            <w:tr w:rsidR="005D2B6F" w:rsidRPr="00A0798B" w:rsidTr="008B54F2">
              <w:tc>
                <w:tcPr>
                  <w:tcW w:w="2689" w:type="dxa"/>
                </w:tcPr>
                <w:p w:rsidR="005D2B6F" w:rsidRPr="00A0798B" w:rsidRDefault="005D2B6F" w:rsidP="008B54F2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3.</w:t>
                  </w:r>
                  <w:r w:rsidR="008019EB">
                    <w:rPr>
                      <w:rFonts w:ascii="Times New Roman" w:hAnsi="Times New Roman" w:cs="Times New Roman"/>
                    </w:rPr>
                    <w:t>17 мая</w:t>
                  </w:r>
                  <w:r w:rsidR="008B54F2">
                    <w:rPr>
                      <w:rFonts w:ascii="Times New Roman" w:hAnsi="Times New Roman" w:cs="Times New Roman"/>
                    </w:rPr>
                    <w:t xml:space="preserve"> 1649 г</w:t>
                  </w:r>
                </w:p>
              </w:tc>
              <w:tc>
                <w:tcPr>
                  <w:tcW w:w="4168" w:type="dxa"/>
                </w:tcPr>
                <w:p w:rsidR="005D2B6F" w:rsidRPr="008019E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="008019EB">
                    <w:rPr>
                      <w:rFonts w:ascii="Times New Roman" w:hAnsi="Times New Roman" w:cs="Times New Roman"/>
                    </w:rPr>
                    <w:t xml:space="preserve">Казнь Карла </w:t>
                  </w:r>
                  <w:r w:rsidR="008019EB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="008019EB">
                    <w:rPr>
                      <w:rFonts w:ascii="Times New Roman" w:hAnsi="Times New Roman" w:cs="Times New Roman"/>
                    </w:rPr>
                    <w:t xml:space="preserve"> Стюарта.</w:t>
                  </w:r>
                </w:p>
              </w:tc>
            </w:tr>
            <w:tr w:rsidR="005D2B6F" w:rsidRPr="00A0798B" w:rsidTr="008B54F2">
              <w:tc>
                <w:tcPr>
                  <w:tcW w:w="2689" w:type="dxa"/>
                </w:tcPr>
                <w:p w:rsidR="005D2B6F" w:rsidRPr="00A0798B" w:rsidRDefault="005D2B6F" w:rsidP="008B54F2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4 </w:t>
                  </w:r>
                  <w:r w:rsidR="008B54F2">
                    <w:rPr>
                      <w:rFonts w:ascii="Times New Roman" w:hAnsi="Times New Roman" w:cs="Times New Roman"/>
                    </w:rPr>
                    <w:t>30 января 1649 г</w:t>
                  </w:r>
                </w:p>
              </w:tc>
              <w:tc>
                <w:tcPr>
                  <w:tcW w:w="4168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Г) </w:t>
                  </w:r>
                  <w:r w:rsidR="008B54F2">
                    <w:rPr>
                      <w:rFonts w:ascii="Times New Roman" w:hAnsi="Times New Roman" w:cs="Times New Roman"/>
                    </w:rPr>
                    <w:t>Подписание «Петиции о праве».</w:t>
                  </w:r>
                </w:p>
              </w:tc>
            </w:tr>
          </w:tbl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5"/>
            </w:tblGrid>
            <w:tr w:rsidR="005D2B6F" w:rsidRPr="00A0798B" w:rsidTr="00CE27C1"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715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5D2B6F" w:rsidRPr="00A0798B" w:rsidTr="00CE27C1"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5D2B6F" w:rsidRPr="00A0798B" w:rsidRDefault="005D2B6F" w:rsidP="005D2B6F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5D2B6F" w:rsidRPr="002642B8" w:rsidRDefault="005D2B6F" w:rsidP="005D2B6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</w:tc>
      </w:tr>
      <w:tr w:rsidR="000F6DEA" w:rsidRPr="00A0798B" w:rsidTr="005D2B6F">
        <w:tc>
          <w:tcPr>
            <w:tcW w:w="1276" w:type="dxa"/>
          </w:tcPr>
          <w:p w:rsidR="000F6DEA" w:rsidRPr="00A0798B" w:rsidRDefault="000F6DEA" w:rsidP="000F6D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A0798B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088" w:type="dxa"/>
          </w:tcPr>
          <w:p w:rsidR="000F6DEA" w:rsidRPr="00A0798B" w:rsidRDefault="000F6DEA" w:rsidP="000F6DEA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параграф 17  читать</w:t>
            </w:r>
            <w:r w:rsidRPr="00A0798B">
              <w:rPr>
                <w:rFonts w:ascii="Times New Roman" w:hAnsi="Times New Roman" w:cs="Times New Roman"/>
              </w:rPr>
              <w:t xml:space="preserve">, 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0F6DEA" w:rsidRPr="00A0798B" w:rsidRDefault="000F6DEA" w:rsidP="000F6DEA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О ком идет речь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Pr="00A0798B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0F6DEA" w:rsidRDefault="000F6DEA" w:rsidP="000F6DEA">
            <w:pPr>
              <w:rPr>
                <w:rFonts w:ascii="Times New Roman" w:hAnsi="Times New Roman"/>
                <w:b/>
              </w:rPr>
            </w:pPr>
            <w:r w:rsidRPr="000D0E5E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/>
              </w:rPr>
              <w:t xml:space="preserve"> </w:t>
            </w:r>
            <w:r w:rsidRPr="000D0E5E">
              <w:rPr>
                <w:rFonts w:ascii="Times New Roman" w:hAnsi="Times New Roman"/>
              </w:rPr>
              <w:t xml:space="preserve"> Они выступали за уничтожение власти короля и лордов, за передачу  верховной  власти  палате общин, за ежегодные выборы в парламент и равные права для всех: </w:t>
            </w:r>
            <w:r w:rsidR="00A51D77">
              <w:rPr>
                <w:rFonts w:ascii="Times New Roman" w:hAnsi="Times New Roman"/>
                <w:b/>
              </w:rPr>
              <w:t>ответ:__________________________</w:t>
            </w:r>
          </w:p>
          <w:p w:rsidR="000F6DEA" w:rsidRDefault="000F6DEA" w:rsidP="000F6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Б) Объединив  «уравнителей» и «копателей» и став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пожизненным  лордом – протектором,  он  установил в стране военную диктатуру: </w:t>
            </w:r>
            <w:r w:rsidR="00A51D77">
              <w:rPr>
                <w:rFonts w:ascii="Times New Roman" w:hAnsi="Times New Roman"/>
                <w:b/>
                <w:sz w:val="24"/>
                <w:szCs w:val="24"/>
              </w:rPr>
              <w:t>ответ: __________________________________</w:t>
            </w:r>
          </w:p>
          <w:p w:rsidR="00EF58D3" w:rsidRPr="00A51D77" w:rsidRDefault="000F6DEA" w:rsidP="000F6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2D2B"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Став первой королевой Великобритании, она приняла  закон, согласно которого королевский трон не могли занимать католики: </w:t>
            </w:r>
            <w:r w:rsidR="00A51D77">
              <w:rPr>
                <w:rFonts w:ascii="Times New Roman" w:hAnsi="Times New Roman"/>
                <w:b/>
                <w:sz w:val="24"/>
                <w:szCs w:val="24"/>
              </w:rPr>
              <w:t>ответ: ___________________________________</w:t>
            </w:r>
          </w:p>
          <w:p w:rsidR="00A51D77" w:rsidRDefault="00A51D77" w:rsidP="000F6DEA">
            <w:pPr>
              <w:rPr>
                <w:rFonts w:ascii="Times New Roman" w:eastAsia="Times New Roman" w:hAnsi="Times New Roman" w:cs="Times New Roman"/>
              </w:rPr>
            </w:pPr>
          </w:p>
          <w:p w:rsidR="000F6DEA" w:rsidRPr="00E63901" w:rsidRDefault="000F6DEA" w:rsidP="000F6DEA">
            <w:pPr>
              <w:rPr>
                <w:rFonts w:ascii="Times New Roman" w:eastAsia="Times New Roman" w:hAnsi="Times New Roman" w:cs="Times New Roman"/>
                <w:bCs/>
              </w:rPr>
            </w:pPr>
            <w:r w:rsidRPr="00A0798B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0798B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830"/>
              <w:gridCol w:w="4027"/>
            </w:tblGrid>
            <w:tr w:rsidR="000F6DEA" w:rsidTr="000F6DEA">
              <w:tc>
                <w:tcPr>
                  <w:tcW w:w="2830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ind w:right="459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4027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0F6DEA" w:rsidTr="000F6DEA">
              <w:tc>
                <w:tcPr>
                  <w:tcW w:w="2830" w:type="dxa"/>
                </w:tcPr>
                <w:p w:rsidR="000F6DEA" w:rsidRPr="00C40645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1).1651 г</w:t>
                  </w:r>
                </w:p>
              </w:tc>
              <w:tc>
                <w:tcPr>
                  <w:tcW w:w="4027" w:type="dxa"/>
                </w:tcPr>
                <w:p w:rsidR="000F6DEA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А) Кромвель - лорд - протектор</w:t>
                  </w:r>
                </w:p>
              </w:tc>
            </w:tr>
            <w:tr w:rsidR="000F6DEA" w:rsidTr="000F6DEA">
              <w:tc>
                <w:tcPr>
                  <w:tcW w:w="2830" w:type="dxa"/>
                </w:tcPr>
                <w:p w:rsidR="000F6DEA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2). 1707 г</w:t>
                  </w:r>
                </w:p>
              </w:tc>
              <w:tc>
                <w:tcPr>
                  <w:tcW w:w="4027" w:type="dxa"/>
                </w:tcPr>
                <w:p w:rsidR="000F6DEA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Б) Разгон Долгого парламента</w:t>
                  </w:r>
                </w:p>
              </w:tc>
            </w:tr>
            <w:tr w:rsidR="000F6DEA" w:rsidTr="000F6DEA">
              <w:tc>
                <w:tcPr>
                  <w:tcW w:w="2830" w:type="dxa"/>
                </w:tcPr>
                <w:p w:rsidR="000F6DEA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1654 г</w:t>
                  </w:r>
                </w:p>
              </w:tc>
              <w:tc>
                <w:tcPr>
                  <w:tcW w:w="4027" w:type="dxa"/>
                </w:tcPr>
                <w:p w:rsidR="000F6DEA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В) Уния Англии с  Шотландией</w:t>
                  </w:r>
                </w:p>
              </w:tc>
            </w:tr>
            <w:tr w:rsidR="00C40645" w:rsidTr="000F6DEA">
              <w:tc>
                <w:tcPr>
                  <w:tcW w:w="2830" w:type="dxa"/>
                </w:tcPr>
                <w:p w:rsidR="00C40645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1702 г</w:t>
                  </w:r>
                </w:p>
              </w:tc>
              <w:tc>
                <w:tcPr>
                  <w:tcW w:w="4027" w:type="dxa"/>
                </w:tcPr>
                <w:p w:rsidR="00C40645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 «Навигационный акт»</w:t>
                  </w:r>
                </w:p>
              </w:tc>
            </w:tr>
            <w:tr w:rsidR="00C40645" w:rsidTr="000F6DEA">
              <w:tc>
                <w:tcPr>
                  <w:tcW w:w="2830" w:type="dxa"/>
                </w:tcPr>
                <w:p w:rsidR="00C40645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5) 1653 г</w:t>
                  </w:r>
                </w:p>
              </w:tc>
              <w:tc>
                <w:tcPr>
                  <w:tcW w:w="4027" w:type="dxa"/>
                </w:tcPr>
                <w:p w:rsidR="00C40645" w:rsidRDefault="00C40645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Д) Закон о престолонаследии</w:t>
                  </w:r>
                </w:p>
              </w:tc>
            </w:tr>
          </w:tbl>
          <w:p w:rsidR="000F6DEA" w:rsidRPr="00A0798B" w:rsidRDefault="000F6DEA" w:rsidP="000F6DEA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0F6DEA" w:rsidTr="000F6DEA">
              <w:tc>
                <w:tcPr>
                  <w:tcW w:w="1371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71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71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72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72" w:type="dxa"/>
                </w:tcPr>
                <w:p w:rsidR="000F6DEA" w:rsidRDefault="000F6DEA" w:rsidP="000F6DEA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0F6DEA" w:rsidTr="000F6DEA">
              <w:tc>
                <w:tcPr>
                  <w:tcW w:w="1371" w:type="dxa"/>
                </w:tcPr>
                <w:p w:rsidR="000F6DEA" w:rsidRDefault="000F6DEA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0F6DEA" w:rsidRDefault="000F6DEA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0F6DEA" w:rsidRDefault="000F6DEA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0F6DEA" w:rsidRDefault="000F6DEA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0F6DEA" w:rsidRDefault="000F6DEA" w:rsidP="00C4064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F6DEA" w:rsidRPr="00A0798B" w:rsidRDefault="000F6DEA" w:rsidP="000F6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0F6DEA" w:rsidRPr="002642B8" w:rsidRDefault="000F6DEA" w:rsidP="000F6DE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EF58D3" w:rsidRDefault="00EF58D3" w:rsidP="000F6DEA">
            <w:pPr>
              <w:rPr>
                <w:rFonts w:ascii="Times New Roman" w:hAnsi="Times New Roman" w:cs="Times New Roman"/>
              </w:rPr>
            </w:pPr>
          </w:p>
        </w:tc>
      </w:tr>
    </w:tbl>
    <w:p w:rsidR="009240F4" w:rsidRPr="00A0798B" w:rsidRDefault="009240F4" w:rsidP="000F6DEA">
      <w:pPr>
        <w:rPr>
          <w:rFonts w:ascii="Times New Roman" w:hAnsi="Times New Roman" w:cs="Times New Roman"/>
        </w:rPr>
      </w:pPr>
    </w:p>
    <w:sectPr w:rsidR="009240F4" w:rsidRPr="00A0798B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4BF6"/>
    <w:multiLevelType w:val="hybridMultilevel"/>
    <w:tmpl w:val="CBC49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D0E5E"/>
    <w:rsid w:val="000F6DEA"/>
    <w:rsid w:val="001F3C62"/>
    <w:rsid w:val="002640FD"/>
    <w:rsid w:val="00311F25"/>
    <w:rsid w:val="00410C43"/>
    <w:rsid w:val="005320A5"/>
    <w:rsid w:val="0055305D"/>
    <w:rsid w:val="005D2B6F"/>
    <w:rsid w:val="006F794D"/>
    <w:rsid w:val="00716684"/>
    <w:rsid w:val="007F490F"/>
    <w:rsid w:val="008019EB"/>
    <w:rsid w:val="008B54F2"/>
    <w:rsid w:val="009240F4"/>
    <w:rsid w:val="00A0798B"/>
    <w:rsid w:val="00A32D2B"/>
    <w:rsid w:val="00A51D77"/>
    <w:rsid w:val="00A648FB"/>
    <w:rsid w:val="00A94CEC"/>
    <w:rsid w:val="00B23B57"/>
    <w:rsid w:val="00BE14B7"/>
    <w:rsid w:val="00BE45E4"/>
    <w:rsid w:val="00C048EF"/>
    <w:rsid w:val="00C40645"/>
    <w:rsid w:val="00C83DF2"/>
    <w:rsid w:val="00E63901"/>
    <w:rsid w:val="00E71CFB"/>
    <w:rsid w:val="00EF58D3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2020-11-13T21:45:00Z</dcterms:created>
  <dcterms:modified xsi:type="dcterms:W3CDTF">2020-11-19T19:26:00Z</dcterms:modified>
</cp:coreProperties>
</file>